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2E46" w14:textId="2DAEB8D2" w:rsidR="00D35FB5" w:rsidRDefault="00CD111A" w:rsidP="002F6F1E">
      <w:pPr>
        <w:pStyle w:val="Corps"/>
        <w:tabs>
          <w:tab w:val="left" w:pos="4536"/>
        </w:tabs>
        <w:ind w:left="5953"/>
        <w:rPr>
          <w:rFonts w:ascii="IBM Plex Sans" w:eastAsia="Maax Regular" w:hAnsi="IBM Plex Sans" w:cs="Maax Regular"/>
          <w:caps/>
          <w:spacing w:val="10"/>
          <w:kern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DDE1A3" wp14:editId="03843223">
            <wp:simplePos x="0" y="0"/>
            <wp:positionH relativeFrom="column">
              <wp:posOffset>38100</wp:posOffset>
            </wp:positionH>
            <wp:positionV relativeFrom="paragraph">
              <wp:posOffset>-1725931</wp:posOffset>
            </wp:positionV>
            <wp:extent cx="7522512" cy="10639425"/>
            <wp:effectExtent l="0" t="0" r="2540" b="0"/>
            <wp:wrapNone/>
            <wp:docPr id="1802917713" name="Image 1" descr="Une image contenant texte, capture d’écran, Rectang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917713" name="Image 1" descr="Une image contenant texte, capture d’écran, Rectangle, conception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27" cy="106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7E2" w:rsidRPr="007C4A0B">
        <w:rPr>
          <w:rFonts w:ascii="IBM Plex Sans" w:hAnsi="IBM Plex Sans"/>
          <w:caps/>
          <w:spacing w:val="10"/>
          <w:kern w:val="20"/>
          <w:sz w:val="20"/>
          <w:szCs w:val="20"/>
        </w:rPr>
        <w:br/>
      </w:r>
      <w:r w:rsidR="003577E2" w:rsidRPr="007C4A0B">
        <w:rPr>
          <w:rFonts w:ascii="IBM Plex Sans" w:eastAsia="Maax Bold" w:hAnsi="IBM Plex Sans" w:cs="Maax Bold"/>
          <w:caps/>
          <w:spacing w:val="10"/>
          <w:kern w:val="20"/>
          <w:sz w:val="20"/>
          <w:szCs w:val="20"/>
        </w:rPr>
        <w:br/>
      </w:r>
    </w:p>
    <w:p w14:paraId="4CB24553" w14:textId="77777777" w:rsidR="006767B8" w:rsidRPr="007C4A0B" w:rsidRDefault="006767B8" w:rsidP="002F6F1E">
      <w:pPr>
        <w:pStyle w:val="Corps"/>
        <w:tabs>
          <w:tab w:val="left" w:pos="4536"/>
        </w:tabs>
        <w:ind w:left="5953"/>
        <w:rPr>
          <w:rFonts w:ascii="IBM Plex Sans" w:eastAsia="Maax Regular" w:hAnsi="IBM Plex Sans" w:cs="Maax Regular"/>
          <w:caps/>
          <w:spacing w:val="10"/>
          <w:kern w:val="20"/>
          <w:sz w:val="20"/>
          <w:szCs w:val="20"/>
        </w:rPr>
      </w:pPr>
    </w:p>
    <w:p w14:paraId="61D516BA" w14:textId="6B0804D8" w:rsidR="003577E2" w:rsidRPr="007C4A0B" w:rsidRDefault="001E72FC" w:rsidP="002F6F1E">
      <w:pPr>
        <w:pStyle w:val="Corps"/>
        <w:spacing w:before="560" w:line="276" w:lineRule="auto"/>
        <w:ind w:left="3458" w:right="850"/>
        <w:rPr>
          <w:rFonts w:ascii="IBM Plex Sans" w:eastAsia="Maax Regular" w:hAnsi="IBM Plex Sans" w:cs="Maax Regular"/>
          <w:caps/>
          <w:spacing w:val="6"/>
          <w:sz w:val="14"/>
          <w:szCs w:val="14"/>
        </w:rPr>
      </w:pP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Liège, le 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2</w:t>
      </w:r>
      <w:r w:rsidR="00C20460">
        <w:rPr>
          <w:rFonts w:ascii="IBM Plex Sans" w:hAnsi="IBM Plex Sans"/>
          <w:caps/>
          <w:spacing w:val="6"/>
          <w:sz w:val="14"/>
          <w:szCs w:val="14"/>
        </w:rPr>
        <w:t>9</w:t>
      </w: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 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aout</w:t>
      </w:r>
      <w:r w:rsidRPr="007C4A0B">
        <w:rPr>
          <w:rFonts w:ascii="IBM Plex Sans" w:hAnsi="IBM Plex Sans"/>
          <w:caps/>
          <w:spacing w:val="6"/>
          <w:sz w:val="14"/>
          <w:szCs w:val="14"/>
        </w:rPr>
        <w:t xml:space="preserve"> 2</w:t>
      </w:r>
      <w:r w:rsidR="0091006A">
        <w:rPr>
          <w:rFonts w:ascii="IBM Plex Sans" w:hAnsi="IBM Plex Sans"/>
          <w:caps/>
          <w:spacing w:val="6"/>
          <w:sz w:val="14"/>
          <w:szCs w:val="14"/>
        </w:rPr>
        <w:t>02</w:t>
      </w:r>
      <w:r w:rsidR="00C20460">
        <w:rPr>
          <w:rFonts w:ascii="IBM Plex Sans" w:hAnsi="IBM Plex Sans"/>
          <w:caps/>
          <w:spacing w:val="6"/>
          <w:sz w:val="14"/>
          <w:szCs w:val="14"/>
        </w:rPr>
        <w:t>3</w:t>
      </w:r>
    </w:p>
    <w:p w14:paraId="520575A0" w14:textId="483A6FD1" w:rsidR="00D35FB5" w:rsidRDefault="00B47499" w:rsidP="002F6F1E">
      <w:pPr>
        <w:pStyle w:val="Corps"/>
        <w:ind w:left="3458" w:right="850"/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</w:pPr>
      <w:r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L’Opéra et l’école</w:t>
      </w:r>
    </w:p>
    <w:p w14:paraId="04E0794D" w14:textId="0C2C7D6E" w:rsidR="006767B8" w:rsidRPr="007C4A0B" w:rsidRDefault="007D2AF4" w:rsidP="002F6F1E">
      <w:pPr>
        <w:pStyle w:val="Corps"/>
        <w:ind w:left="3458" w:right="850"/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</w:pPr>
      <w:r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maternel</w:t>
      </w:r>
      <w:r w:rsidR="006C02F8"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le</w:t>
      </w:r>
      <w:r w:rsidR="006767B8"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 xml:space="preserve"> et </w:t>
      </w:r>
      <w:r w:rsidR="006C02F8">
        <w:rPr>
          <w:rStyle w:val="Aucun"/>
          <w:rFonts w:ascii="IBM Plex Sans" w:eastAsia="Maax Bold" w:hAnsi="IBM Plex Sans" w:cs="Maax Bold"/>
          <w:b/>
          <w:spacing w:val="4"/>
          <w:sz w:val="20"/>
          <w:szCs w:val="20"/>
        </w:rPr>
        <w:t>primaire</w:t>
      </w:r>
    </w:p>
    <w:p w14:paraId="6CFC17F1" w14:textId="77777777" w:rsidR="003577E2" w:rsidRPr="007C4A0B" w:rsidRDefault="003577E2" w:rsidP="002F6F1E">
      <w:pPr>
        <w:pStyle w:val="Corps"/>
        <w:ind w:left="3458" w:right="850"/>
        <w:rPr>
          <w:rStyle w:val="Aucun"/>
          <w:rFonts w:ascii="IBM Plex Sans" w:eastAsia="Maax Regular" w:hAnsi="IBM Plex Sans" w:cs="Maax Regular"/>
          <w:sz w:val="20"/>
          <w:szCs w:val="20"/>
        </w:rPr>
      </w:pPr>
    </w:p>
    <w:p w14:paraId="11E87E9E" w14:textId="37A94D18" w:rsidR="0004226C" w:rsidRPr="009A65E7" w:rsidRDefault="00FB4168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  <w:r w:rsidRPr="009A65E7">
        <w:rPr>
          <w:rFonts w:ascii="IBM Plex Sans" w:hAnsi="IBM Plex Sans"/>
          <w:sz w:val="19"/>
          <w:szCs w:val="19"/>
        </w:rPr>
        <w:t>Madame, Monsieur</w:t>
      </w:r>
      <w:r w:rsidR="00393DDF" w:rsidRPr="009A65E7">
        <w:rPr>
          <w:rFonts w:ascii="IBM Plex Sans" w:hAnsi="IBM Plex Sans"/>
          <w:sz w:val="19"/>
          <w:szCs w:val="19"/>
        </w:rPr>
        <w:t>,</w:t>
      </w:r>
    </w:p>
    <w:p w14:paraId="74FF73AF" w14:textId="77777777" w:rsidR="00DF4B19" w:rsidRPr="009A65E7" w:rsidRDefault="00DF4B19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</w:p>
    <w:p w14:paraId="1ECCB933" w14:textId="6AC5A44C" w:rsidR="00393DDF" w:rsidRPr="009A65E7" w:rsidRDefault="00DF4B19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  <w:r w:rsidRPr="009A65E7">
        <w:rPr>
          <w:rFonts w:ascii="IBM Plex Sans" w:hAnsi="IBM Plex Sans"/>
          <w:sz w:val="19"/>
          <w:szCs w:val="19"/>
        </w:rPr>
        <w:t xml:space="preserve">C’est avec plaisir que nous vous envoyons </w:t>
      </w:r>
      <w:r w:rsidRPr="008876F8">
        <w:rPr>
          <w:rFonts w:ascii="IBM Plex Sans" w:hAnsi="IBM Plex Sans"/>
          <w:i/>
          <w:iCs/>
          <w:sz w:val="19"/>
          <w:szCs w:val="19"/>
        </w:rPr>
        <w:t>la nouvelle brochure</w:t>
      </w:r>
      <w:r w:rsidRPr="009A65E7">
        <w:rPr>
          <w:rFonts w:ascii="IBM Plex Sans" w:hAnsi="IBM Plex Sans"/>
          <w:sz w:val="19"/>
          <w:szCs w:val="19"/>
        </w:rPr>
        <w:t xml:space="preserve"> des activités proposées par l’Opéra Royal de Wallonie-Liège au public scolaire pour la saison 2</w:t>
      </w:r>
      <w:r w:rsidR="00C20460">
        <w:rPr>
          <w:rFonts w:ascii="IBM Plex Sans" w:hAnsi="IBM Plex Sans"/>
          <w:sz w:val="19"/>
          <w:szCs w:val="19"/>
        </w:rPr>
        <w:t>3</w:t>
      </w:r>
      <w:r w:rsidRPr="009A65E7">
        <w:rPr>
          <w:rFonts w:ascii="IBM Plex Sans" w:hAnsi="IBM Plex Sans"/>
          <w:sz w:val="19"/>
          <w:szCs w:val="19"/>
        </w:rPr>
        <w:t>.2</w:t>
      </w:r>
      <w:r w:rsidR="00C20460">
        <w:rPr>
          <w:rFonts w:ascii="IBM Plex Sans" w:hAnsi="IBM Plex Sans"/>
          <w:sz w:val="19"/>
          <w:szCs w:val="19"/>
        </w:rPr>
        <w:t>4</w:t>
      </w:r>
      <w:r w:rsidRPr="009A65E7">
        <w:rPr>
          <w:rFonts w:ascii="IBM Plex Sans" w:hAnsi="IBM Plex Sans"/>
          <w:sz w:val="19"/>
          <w:szCs w:val="19"/>
        </w:rPr>
        <w:t>.</w:t>
      </w:r>
    </w:p>
    <w:p w14:paraId="5C6A6DCB" w14:textId="7A02DDD5" w:rsidR="00B72132" w:rsidRPr="009A65E7" w:rsidRDefault="00B72132" w:rsidP="002F6F1E">
      <w:pPr>
        <w:pStyle w:val="Corps"/>
        <w:spacing w:line="260" w:lineRule="exact"/>
        <w:ind w:left="3459" w:right="850"/>
        <w:rPr>
          <w:rFonts w:ascii="IBM Plex Sans" w:hAnsi="IBM Plex Sans"/>
          <w:sz w:val="19"/>
          <w:szCs w:val="19"/>
        </w:rPr>
      </w:pPr>
    </w:p>
    <w:p w14:paraId="5B053375" w14:textId="343C992D" w:rsidR="00B72132" w:rsidRPr="009A65E7" w:rsidRDefault="00B72132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  <w:r w:rsidRPr="009A65E7">
        <w:rPr>
          <w:rFonts w:ascii="IBM Plex Sans" w:hAnsi="IBM Plex Sans" w:cs="Calibri"/>
          <w:sz w:val="19"/>
          <w:szCs w:val="19"/>
        </w:rPr>
        <w:t>Pouvons-nous solliciter votre aide afin d’assurer le relais de l'information auprès des enseignant</w:t>
      </w:r>
      <w:r w:rsidR="00A23D28">
        <w:rPr>
          <w:rFonts w:ascii="IBM Plex Sans" w:hAnsi="IBM Plex Sans" w:cs="Calibri"/>
          <w:sz w:val="19"/>
          <w:szCs w:val="19"/>
        </w:rPr>
        <w:t>(e)</w:t>
      </w:r>
      <w:r w:rsidRPr="009A65E7">
        <w:rPr>
          <w:rFonts w:ascii="IBM Plex Sans" w:hAnsi="IBM Plex Sans" w:cs="Calibri"/>
          <w:sz w:val="19"/>
          <w:szCs w:val="19"/>
        </w:rPr>
        <w:t>s qui seraient intéressé</w:t>
      </w:r>
      <w:r w:rsidR="00A23D28">
        <w:rPr>
          <w:rFonts w:ascii="IBM Plex Sans" w:hAnsi="IBM Plex Sans" w:cs="Calibri"/>
          <w:sz w:val="19"/>
          <w:szCs w:val="19"/>
        </w:rPr>
        <w:t>(e)</w:t>
      </w:r>
      <w:r w:rsidRPr="009A65E7">
        <w:rPr>
          <w:rFonts w:ascii="IBM Plex Sans" w:hAnsi="IBM Plex Sans" w:cs="Calibri"/>
          <w:sz w:val="19"/>
          <w:szCs w:val="19"/>
        </w:rPr>
        <w:t xml:space="preserve">s ? Toutes les informations sont également en ligne sur </w:t>
      </w:r>
      <w:r w:rsidR="00123C27" w:rsidRPr="00EB5C12">
        <w:rPr>
          <w:rFonts w:ascii="IBM Plex Sans" w:hAnsi="IBM Plex Sans" w:cs="Calibri"/>
          <w:color w:val="808080" w:themeColor="background1" w:themeShade="80"/>
          <w:sz w:val="19"/>
          <w:szCs w:val="19"/>
        </w:rPr>
        <w:t>www.operaliege.be</w:t>
      </w:r>
      <w:r w:rsidR="00123C27">
        <w:rPr>
          <w:rFonts w:ascii="IBM Plex Sans" w:hAnsi="IBM Plex Sans" w:cs="Calibri"/>
          <w:color w:val="808080" w:themeColor="background1" w:themeShade="80"/>
          <w:sz w:val="19"/>
          <w:szCs w:val="19"/>
        </w:rPr>
        <w:t xml:space="preserve"> </w:t>
      </w:r>
    </w:p>
    <w:p w14:paraId="1BB85CA9" w14:textId="77777777" w:rsidR="005442A9" w:rsidRDefault="005442A9" w:rsidP="00925122">
      <w:pPr>
        <w:pStyle w:val="Corps"/>
        <w:spacing w:line="260" w:lineRule="exact"/>
        <w:ind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</w:p>
    <w:p w14:paraId="629E27CC" w14:textId="77777777" w:rsidR="00925122" w:rsidRPr="009A65E7" w:rsidRDefault="00925122" w:rsidP="00925122">
      <w:pPr>
        <w:pStyle w:val="Corps"/>
        <w:spacing w:line="260" w:lineRule="exact"/>
        <w:ind w:right="850"/>
        <w:rPr>
          <w:rFonts w:ascii="IBM Plex Sans" w:hAnsi="IBM Plex Sans" w:cs="Calibri"/>
          <w:color w:val="808080" w:themeColor="background1" w:themeShade="80"/>
          <w:sz w:val="19"/>
          <w:szCs w:val="19"/>
        </w:rPr>
      </w:pPr>
    </w:p>
    <w:p w14:paraId="49FEC8E5" w14:textId="167231E4" w:rsidR="009E6CFA" w:rsidRPr="009A65E7" w:rsidRDefault="009E6CFA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sz w:val="19"/>
          <w:szCs w:val="19"/>
        </w:rPr>
      </w:pPr>
      <w:r w:rsidRPr="009A65E7">
        <w:rPr>
          <w:rFonts w:ascii="IBM Plex Sans" w:hAnsi="IBM Plex Sans" w:cs="Calibri"/>
          <w:sz w:val="19"/>
          <w:szCs w:val="19"/>
        </w:rPr>
        <w:t>Nous vous remercions pour votre aimable collaboration et restons bien entendu à votre disposition pour tout renseignement complémentaire.</w:t>
      </w:r>
    </w:p>
    <w:p w14:paraId="35F0BD83" w14:textId="6FA32194" w:rsidR="00020C3B" w:rsidRPr="009A65E7" w:rsidRDefault="00020C3B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sz w:val="19"/>
          <w:szCs w:val="19"/>
        </w:rPr>
      </w:pPr>
    </w:p>
    <w:p w14:paraId="604C268C" w14:textId="401CF85F" w:rsidR="00020C3B" w:rsidRDefault="00020C3B" w:rsidP="002F6F1E">
      <w:pPr>
        <w:pStyle w:val="Corps"/>
        <w:spacing w:line="260" w:lineRule="exact"/>
        <w:ind w:left="3459" w:right="850"/>
        <w:rPr>
          <w:rFonts w:ascii="IBM Plex Sans" w:hAnsi="IBM Plex Sans" w:cs="Calibri"/>
        </w:rPr>
      </w:pPr>
      <w:r w:rsidRPr="009A65E7">
        <w:rPr>
          <w:rFonts w:ascii="IBM Plex Sans" w:hAnsi="IBM Plex Sans" w:cs="Calibri"/>
          <w:sz w:val="19"/>
          <w:szCs w:val="19"/>
        </w:rPr>
        <w:t>Dans l’attente de vous accueillir à l’</w:t>
      </w:r>
      <w:r w:rsidR="00E733DF">
        <w:rPr>
          <w:rFonts w:ascii="IBM Plex Sans" w:hAnsi="IBM Plex Sans" w:cs="Calibri"/>
          <w:sz w:val="19"/>
          <w:szCs w:val="19"/>
        </w:rPr>
        <w:t>O</w:t>
      </w:r>
      <w:r w:rsidRPr="009A65E7">
        <w:rPr>
          <w:rFonts w:ascii="IBM Plex Sans" w:hAnsi="IBM Plex Sans" w:cs="Calibri"/>
          <w:sz w:val="19"/>
          <w:szCs w:val="19"/>
        </w:rPr>
        <w:t>péra, nous vous prions de recevoir, Madame, Monsieur, l’expression de nos salutations les plus cordiales</w:t>
      </w:r>
      <w:r>
        <w:rPr>
          <w:rFonts w:ascii="IBM Plex Sans" w:hAnsi="IBM Plex Sans" w:cs="Calibri"/>
        </w:rPr>
        <w:t>.</w:t>
      </w:r>
    </w:p>
    <w:p w14:paraId="5A20B010" w14:textId="330F4A8D" w:rsidR="008E1303" w:rsidRDefault="008E1303" w:rsidP="002F6F1E">
      <w:pPr>
        <w:pStyle w:val="Corps"/>
        <w:spacing w:line="260" w:lineRule="exact"/>
        <w:ind w:left="3459" w:right="850"/>
        <w:rPr>
          <w:rFonts w:ascii="IBM Plex Sans" w:hAnsi="IBM Plex Sans" w:cs="Calibri"/>
        </w:rPr>
      </w:pPr>
    </w:p>
    <w:p w14:paraId="6CABDCE9" w14:textId="77777777" w:rsidR="008E1303" w:rsidRDefault="008E1303" w:rsidP="002F6F1E">
      <w:pPr>
        <w:pStyle w:val="Corps"/>
        <w:spacing w:line="260" w:lineRule="exact"/>
        <w:ind w:left="3459" w:right="850"/>
        <w:rPr>
          <w:rFonts w:ascii="IBM Plex Sans" w:hAnsi="IBM Plex Sans" w:cs="Calibri"/>
          <w:color w:val="808080" w:themeColor="background1" w:themeShade="80"/>
        </w:rPr>
      </w:pPr>
    </w:p>
    <w:p w14:paraId="751D06DD" w14:textId="77777777" w:rsidR="00B72132" w:rsidRPr="007C4A0B" w:rsidRDefault="00B72132" w:rsidP="002F6F1E">
      <w:pPr>
        <w:pStyle w:val="Corps"/>
        <w:spacing w:line="260" w:lineRule="exact"/>
        <w:ind w:left="3459" w:right="850"/>
        <w:rPr>
          <w:rFonts w:ascii="IBM Plex Sans" w:hAnsi="IBM Plex Sans"/>
          <w:spacing w:val="4"/>
          <w:kern w:val="20"/>
          <w:sz w:val="19"/>
          <w:szCs w:val="19"/>
        </w:rPr>
      </w:pPr>
    </w:p>
    <w:p w14:paraId="6B340E0D" w14:textId="44A175C4" w:rsidR="0004226C" w:rsidRDefault="00875D3F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Valérie Urbain</w:t>
      </w:r>
    </w:p>
    <w:p w14:paraId="012FA750" w14:textId="368DEE6F" w:rsidR="00875D3F" w:rsidRDefault="00875D3F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Audrey Dor</w:t>
      </w:r>
    </w:p>
    <w:p w14:paraId="09565A80" w14:textId="557A7722" w:rsidR="00AD75F2" w:rsidRPr="007C4A0B" w:rsidRDefault="00AD75F2" w:rsidP="002F6F1E">
      <w:pPr>
        <w:pStyle w:val="Corps"/>
        <w:spacing w:line="260" w:lineRule="exact"/>
        <w:ind w:left="3459" w:right="850"/>
        <w:rPr>
          <w:rFonts w:ascii="IBM Plex Sans" w:hAnsi="IBM Plex Sans"/>
          <w:b/>
          <w:spacing w:val="4"/>
          <w:sz w:val="20"/>
          <w:szCs w:val="20"/>
        </w:rPr>
      </w:pPr>
      <w:r>
        <w:rPr>
          <w:rFonts w:ascii="IBM Plex Sans" w:hAnsi="IBM Plex Sans"/>
          <w:b/>
          <w:spacing w:val="4"/>
          <w:sz w:val="20"/>
          <w:szCs w:val="20"/>
        </w:rPr>
        <w:t>David Jacquot</w:t>
      </w:r>
    </w:p>
    <w:p w14:paraId="44F970AA" w14:textId="31192514" w:rsidR="009B5B8A" w:rsidRDefault="008E1303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>projets éducatifs et sociaux</w:t>
      </w:r>
    </w:p>
    <w:p w14:paraId="2CB04922" w14:textId="01F2612A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4A864A7E" w14:textId="1CE4B37F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0CC6D2F3" w14:textId="42977684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47AA6F4F" w14:textId="707CFCDE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05FDC252" w14:textId="73146607" w:rsidR="003B4E0E" w:rsidRDefault="003B4E0E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25829C5E" w14:textId="034CABE5" w:rsidR="003B4E0E" w:rsidRPr="00B621C7" w:rsidRDefault="003378F6" w:rsidP="006B4468">
      <w:pPr>
        <w:pStyle w:val="Corps"/>
        <w:spacing w:line="260" w:lineRule="exact"/>
        <w:ind w:left="2739" w:right="850" w:firstLine="720"/>
        <w:rPr>
          <w:rFonts w:ascii="IBM Plex Sans" w:hAnsi="IBM Plex Sans"/>
          <w:i/>
          <w:iCs/>
          <w:caps/>
          <w:spacing w:val="6"/>
          <w:sz w:val="14"/>
          <w:szCs w:val="14"/>
        </w:rPr>
      </w:pPr>
      <w:r w:rsidRPr="00B621C7">
        <w:rPr>
          <w:rFonts w:ascii="IBM Plex Sans" w:hAnsi="IBM Plex Sans"/>
          <w:i/>
          <w:iCs/>
          <w:caps/>
          <w:spacing w:val="6"/>
          <w:sz w:val="14"/>
          <w:szCs w:val="14"/>
        </w:rPr>
        <w:t>R</w:t>
      </w:r>
      <w:r w:rsidR="000D1899" w:rsidRPr="00B621C7">
        <w:rPr>
          <w:rFonts w:ascii="IBM Plex Sans" w:hAnsi="IBM Plex Sans"/>
          <w:i/>
          <w:iCs/>
          <w:caps/>
          <w:spacing w:val="6"/>
          <w:sz w:val="14"/>
          <w:szCs w:val="14"/>
        </w:rPr>
        <w:t>eservations</w:t>
      </w:r>
    </w:p>
    <w:p w14:paraId="2F6B258B" w14:textId="6C77DEDB" w:rsidR="000D1899" w:rsidRDefault="000D1899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 w:rsidRPr="00297F39">
        <w:rPr>
          <w:rFonts w:ascii="IBM Plex Sans" w:hAnsi="IBM Plex Sans"/>
          <w:b/>
          <w:bCs/>
          <w:caps/>
          <w:spacing w:val="6"/>
          <w:sz w:val="14"/>
          <w:szCs w:val="14"/>
        </w:rPr>
        <w:t>Uniquement</w:t>
      </w:r>
      <w:r w:rsidR="006B4468">
        <w:rPr>
          <w:rFonts w:ascii="IBM Plex Sans" w:hAnsi="IBM Plex Sans"/>
          <w:b/>
          <w:bCs/>
          <w:caps/>
          <w:spacing w:val="6"/>
          <w:sz w:val="14"/>
          <w:szCs w:val="14"/>
        </w:rPr>
        <w:t xml:space="preserve"> </w:t>
      </w:r>
      <w:r w:rsidR="00736C5E">
        <w:rPr>
          <w:rFonts w:ascii="IBM Plex Sans" w:hAnsi="IBM Plex Sans"/>
          <w:b/>
          <w:bCs/>
          <w:caps/>
          <w:spacing w:val="6"/>
          <w:sz w:val="14"/>
          <w:szCs w:val="14"/>
        </w:rPr>
        <w:t xml:space="preserve">à </w:t>
      </w:r>
      <w:r w:rsidR="006B4468">
        <w:rPr>
          <w:rFonts w:ascii="IBM Plex Sans" w:hAnsi="IBM Plex Sans"/>
          <w:b/>
          <w:bCs/>
          <w:caps/>
          <w:spacing w:val="6"/>
          <w:sz w:val="14"/>
          <w:szCs w:val="14"/>
        </w:rPr>
        <w:t>partir du 11 septembre</w:t>
      </w:r>
      <w:r>
        <w:rPr>
          <w:rFonts w:ascii="IBM Plex Sans" w:hAnsi="IBM Plex Sans"/>
          <w:caps/>
          <w:spacing w:val="6"/>
          <w:sz w:val="14"/>
          <w:szCs w:val="14"/>
        </w:rPr>
        <w:t xml:space="preserve"> via l’envoie d’une fiche d’inscription</w:t>
      </w:r>
      <w:r w:rsidR="00941FA6">
        <w:rPr>
          <w:rFonts w:ascii="IBM Plex Sans" w:hAnsi="IBM Plex Sans"/>
          <w:caps/>
          <w:spacing w:val="6"/>
          <w:sz w:val="14"/>
          <w:szCs w:val="14"/>
        </w:rPr>
        <w:t xml:space="preserve"> 202</w:t>
      </w:r>
      <w:r w:rsidR="00AD75F2">
        <w:rPr>
          <w:rFonts w:ascii="IBM Plex Sans" w:hAnsi="IBM Plex Sans"/>
          <w:caps/>
          <w:spacing w:val="6"/>
          <w:sz w:val="14"/>
          <w:szCs w:val="14"/>
        </w:rPr>
        <w:t>3</w:t>
      </w:r>
      <w:r w:rsidR="00941FA6">
        <w:rPr>
          <w:rFonts w:ascii="IBM Plex Sans" w:hAnsi="IBM Plex Sans"/>
          <w:caps/>
          <w:spacing w:val="6"/>
          <w:sz w:val="14"/>
          <w:szCs w:val="14"/>
        </w:rPr>
        <w:t>-202</w:t>
      </w:r>
      <w:r w:rsidR="00AD75F2">
        <w:rPr>
          <w:rFonts w:ascii="IBM Plex Sans" w:hAnsi="IBM Plex Sans"/>
          <w:caps/>
          <w:spacing w:val="6"/>
          <w:sz w:val="14"/>
          <w:szCs w:val="14"/>
        </w:rPr>
        <w:t>4</w:t>
      </w:r>
    </w:p>
    <w:p w14:paraId="7EFAC151" w14:textId="199CB692" w:rsidR="005D3FC4" w:rsidRDefault="00297F39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>Mail : education@operaliege.be</w:t>
      </w:r>
    </w:p>
    <w:p w14:paraId="7AEE1651" w14:textId="77777777" w:rsidR="002C4E75" w:rsidRDefault="002C4E75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0B0E8C52" w14:textId="7A85D29F" w:rsidR="00565BD1" w:rsidRDefault="00EE064F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  <w:r>
        <w:rPr>
          <w:rFonts w:ascii="IBM Plex Sans" w:hAnsi="IBM Plex Sans"/>
          <w:caps/>
          <w:spacing w:val="6"/>
          <w:sz w:val="14"/>
          <w:szCs w:val="14"/>
        </w:rPr>
        <w:t>Fiches d’inscription jointes a la brochure ou téléchargeable</w:t>
      </w:r>
      <w:r w:rsidR="00565BD1">
        <w:rPr>
          <w:rFonts w:ascii="IBM Plex Sans" w:hAnsi="IBM Plex Sans"/>
          <w:caps/>
          <w:spacing w:val="6"/>
          <w:sz w:val="14"/>
          <w:szCs w:val="14"/>
        </w:rPr>
        <w:t xml:space="preserve">s </w:t>
      </w:r>
      <w:r>
        <w:rPr>
          <w:rFonts w:ascii="IBM Plex Sans" w:hAnsi="IBM Plex Sans"/>
          <w:caps/>
          <w:spacing w:val="6"/>
          <w:sz w:val="14"/>
          <w:szCs w:val="14"/>
        </w:rPr>
        <w:t xml:space="preserve"> </w:t>
      </w:r>
    </w:p>
    <w:p w14:paraId="62CB8667" w14:textId="5D2634B7" w:rsidR="00EE064F" w:rsidRPr="00565BD1" w:rsidRDefault="00EE064F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  <w:lang w:val="fr-BE"/>
        </w:rPr>
      </w:pPr>
      <w:r>
        <w:rPr>
          <w:rFonts w:ascii="IBM Plex Sans" w:hAnsi="IBM Plex Sans"/>
          <w:caps/>
          <w:spacing w:val="6"/>
          <w:sz w:val="14"/>
          <w:szCs w:val="14"/>
        </w:rPr>
        <w:t xml:space="preserve">sur </w:t>
      </w:r>
      <w:r w:rsidR="00174F60" w:rsidRPr="00736C5E">
        <w:rPr>
          <w:rFonts w:ascii="IBM Plex Sans" w:hAnsi="IBM Plex Sans"/>
          <w:caps/>
          <w:color w:val="7F7F7F" w:themeColor="text1" w:themeTint="80"/>
          <w:spacing w:val="6"/>
          <w:sz w:val="14"/>
          <w:szCs w:val="14"/>
        </w:rPr>
        <w:t>WWW.OPERALIEGE.BE (</w:t>
      </w:r>
      <w:r w:rsidR="00565BD1" w:rsidRPr="00736C5E">
        <w:rPr>
          <w:rFonts w:ascii="IBM Plex Sans" w:hAnsi="IBM Plex Sans"/>
          <w:caps/>
          <w:color w:val="7F7F7F" w:themeColor="text1" w:themeTint="80"/>
          <w:spacing w:val="6"/>
          <w:sz w:val="14"/>
          <w:szCs w:val="14"/>
          <w:lang w:val="fr-BE"/>
        </w:rPr>
        <w:t>Operaliege- Les écoles).</w:t>
      </w:r>
    </w:p>
    <w:p w14:paraId="77BC17F7" w14:textId="56D0BA2B" w:rsidR="00712537" w:rsidRDefault="00712537" w:rsidP="002F6F1E">
      <w:pPr>
        <w:pStyle w:val="Corps"/>
        <w:spacing w:line="260" w:lineRule="exact"/>
        <w:ind w:left="3459" w:right="850"/>
        <w:rPr>
          <w:rFonts w:ascii="IBM Plex Sans" w:hAnsi="IBM Plex Sans"/>
          <w:caps/>
          <w:spacing w:val="6"/>
          <w:sz w:val="14"/>
          <w:szCs w:val="14"/>
        </w:rPr>
      </w:pPr>
    </w:p>
    <w:p w14:paraId="2082DBD0" w14:textId="6AADC71F" w:rsidR="00CF014A" w:rsidRPr="0008456B" w:rsidRDefault="00CF014A" w:rsidP="002F6F1E">
      <w:pPr>
        <w:pStyle w:val="Corps"/>
        <w:spacing w:line="260" w:lineRule="exact"/>
        <w:ind w:left="3459" w:right="850"/>
        <w:rPr>
          <w:rFonts w:ascii="IBM Plex Sans" w:hAnsi="IBM Plex Sans"/>
          <w:i/>
          <w:iCs/>
          <w:caps/>
          <w:spacing w:val="6"/>
          <w:sz w:val="14"/>
          <w:szCs w:val="14"/>
        </w:rPr>
      </w:pPr>
      <w:r w:rsidRPr="0008456B">
        <w:rPr>
          <w:rFonts w:ascii="IBM Plex Sans" w:hAnsi="IBM Plex Sans"/>
          <w:i/>
          <w:iCs/>
          <w:caps/>
          <w:spacing w:val="6"/>
          <w:sz w:val="14"/>
          <w:szCs w:val="14"/>
        </w:rPr>
        <w:t>Informations sur les réservations</w:t>
      </w:r>
    </w:p>
    <w:p w14:paraId="27BCD3FE" w14:textId="12BD8174" w:rsidR="00CF014A" w:rsidRPr="007C4A0B" w:rsidRDefault="00CF014A" w:rsidP="002F6F1E">
      <w:pPr>
        <w:pStyle w:val="Corps"/>
        <w:spacing w:line="260" w:lineRule="exact"/>
        <w:ind w:left="3459" w:right="850"/>
        <w:rPr>
          <w:rFonts w:ascii="IBM Plex Sans" w:hAnsi="IBM Plex Sans"/>
          <w:spacing w:val="4"/>
          <w:kern w:val="20"/>
          <w:sz w:val="19"/>
          <w:szCs w:val="19"/>
        </w:rPr>
      </w:pPr>
      <w:r w:rsidRPr="007D2AF4">
        <w:rPr>
          <w:rFonts w:ascii="IBM Plex Sans" w:hAnsi="IBM Plex Sans"/>
          <w:caps/>
          <w:spacing w:val="6"/>
          <w:sz w:val="14"/>
          <w:szCs w:val="14"/>
        </w:rPr>
        <w:t>Tel : +32 (0)</w:t>
      </w:r>
      <w:r w:rsidR="0008456B" w:rsidRPr="007D2AF4">
        <w:rPr>
          <w:rFonts w:ascii="IBM Plex Sans" w:hAnsi="IBM Plex Sans"/>
          <w:caps/>
          <w:spacing w:val="6"/>
          <w:sz w:val="14"/>
          <w:szCs w:val="14"/>
        </w:rPr>
        <w:t>4</w:t>
      </w:r>
      <w:r w:rsidR="007D2AF4" w:rsidRPr="007D2AF4">
        <w:rPr>
          <w:rFonts w:ascii="IBM Plex Sans" w:hAnsi="IBM Plex Sans"/>
          <w:caps/>
          <w:spacing w:val="6"/>
          <w:sz w:val="14"/>
          <w:szCs w:val="14"/>
        </w:rPr>
        <w:t> </w:t>
      </w:r>
      <w:r w:rsidR="0008456B" w:rsidRPr="007D2AF4">
        <w:rPr>
          <w:rFonts w:ascii="IBM Plex Sans" w:hAnsi="IBM Plex Sans"/>
          <w:caps/>
          <w:spacing w:val="6"/>
          <w:sz w:val="14"/>
          <w:szCs w:val="14"/>
        </w:rPr>
        <w:t>2</w:t>
      </w:r>
      <w:r w:rsidR="005F21F3" w:rsidRPr="007D2AF4">
        <w:rPr>
          <w:rFonts w:ascii="IBM Plex Sans" w:hAnsi="IBM Plex Sans"/>
          <w:caps/>
          <w:spacing w:val="6"/>
          <w:sz w:val="14"/>
          <w:szCs w:val="14"/>
        </w:rPr>
        <w:t>21</w:t>
      </w:r>
      <w:r w:rsidR="007D2AF4" w:rsidRPr="007D2AF4">
        <w:rPr>
          <w:rFonts w:ascii="IBM Plex Sans" w:hAnsi="IBM Plex Sans"/>
          <w:caps/>
          <w:spacing w:val="6"/>
          <w:sz w:val="14"/>
          <w:szCs w:val="14"/>
        </w:rPr>
        <w:t xml:space="preserve"> 47 21</w:t>
      </w:r>
    </w:p>
    <w:sectPr w:rsidR="00CF014A" w:rsidRPr="007C4A0B" w:rsidSect="001E72FC">
      <w:pgSz w:w="11906" w:h="16838"/>
      <w:pgMar w:top="2778" w:right="567" w:bottom="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8B94" w14:textId="77777777" w:rsidR="00DE4F81" w:rsidRDefault="00DE4F81">
      <w:r>
        <w:separator/>
      </w:r>
    </w:p>
  </w:endnote>
  <w:endnote w:type="continuationSeparator" w:id="0">
    <w:p w14:paraId="3A38D930" w14:textId="77777777" w:rsidR="00DE4F81" w:rsidRDefault="00DE4F81">
      <w:r>
        <w:continuationSeparator/>
      </w:r>
    </w:p>
  </w:endnote>
  <w:endnote w:type="continuationNotice" w:id="1">
    <w:p w14:paraId="01D2EA38" w14:textId="77777777" w:rsidR="00DE4F81" w:rsidRDefault="00DE4F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BM Plex Sans">
    <w:panose1 w:val="020B0803050203000203"/>
    <w:charset w:val="00"/>
    <w:family w:val="swiss"/>
    <w:pitch w:val="variable"/>
    <w:sig w:usb0="A00002EF" w:usb1="5000207B" w:usb2="00000000" w:usb3="00000000" w:csb0="0000019F" w:csb1="00000000"/>
  </w:font>
  <w:font w:name="Maax Regular">
    <w:altName w:val="﷽﷽﷽﷽﷽﷽﷽﷽ular"/>
    <w:panose1 w:val="00000000000000000000"/>
    <w:charset w:val="4D"/>
    <w:family w:val="auto"/>
    <w:notTrueType/>
    <w:pitch w:val="variable"/>
    <w:sig w:usb0="A00000EF" w:usb1="4000A06B" w:usb2="00000000" w:usb3="00000000" w:csb0="00000093" w:csb1="00000000"/>
  </w:font>
  <w:font w:name="Maax Bold">
    <w:panose1 w:val="00000000000000000000"/>
    <w:charset w:val="4D"/>
    <w:family w:val="auto"/>
    <w:notTrueType/>
    <w:pitch w:val="variable"/>
    <w:sig w:usb0="A00000EF" w:usb1="4000A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B850" w14:textId="77777777" w:rsidR="00DE4F81" w:rsidRDefault="00DE4F81">
      <w:r>
        <w:separator/>
      </w:r>
    </w:p>
  </w:footnote>
  <w:footnote w:type="continuationSeparator" w:id="0">
    <w:p w14:paraId="787C58EA" w14:textId="77777777" w:rsidR="00DE4F81" w:rsidRDefault="00DE4F81">
      <w:r>
        <w:continuationSeparator/>
      </w:r>
    </w:p>
  </w:footnote>
  <w:footnote w:type="continuationNotice" w:id="1">
    <w:p w14:paraId="2990D20F" w14:textId="77777777" w:rsidR="00DE4F81" w:rsidRDefault="00DE4F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B5"/>
    <w:rsid w:val="00020C3B"/>
    <w:rsid w:val="0004226C"/>
    <w:rsid w:val="0005730C"/>
    <w:rsid w:val="000844AA"/>
    <w:rsid w:val="0008456B"/>
    <w:rsid w:val="000D1899"/>
    <w:rsid w:val="00123C27"/>
    <w:rsid w:val="00145240"/>
    <w:rsid w:val="00174F60"/>
    <w:rsid w:val="001907C9"/>
    <w:rsid w:val="001E72FC"/>
    <w:rsid w:val="002204EE"/>
    <w:rsid w:val="00230C7C"/>
    <w:rsid w:val="00293AE0"/>
    <w:rsid w:val="00297F39"/>
    <w:rsid w:val="002C4E75"/>
    <w:rsid w:val="002F6F1E"/>
    <w:rsid w:val="003378F6"/>
    <w:rsid w:val="003577A9"/>
    <w:rsid w:val="003577E2"/>
    <w:rsid w:val="00393DDF"/>
    <w:rsid w:val="003B4E0E"/>
    <w:rsid w:val="003C0204"/>
    <w:rsid w:val="004E47C7"/>
    <w:rsid w:val="005442A9"/>
    <w:rsid w:val="00565BD1"/>
    <w:rsid w:val="005D3877"/>
    <w:rsid w:val="005D3FC4"/>
    <w:rsid w:val="005E747F"/>
    <w:rsid w:val="005F21F3"/>
    <w:rsid w:val="005F5FF3"/>
    <w:rsid w:val="0065652A"/>
    <w:rsid w:val="006767B8"/>
    <w:rsid w:val="006B4468"/>
    <w:rsid w:val="006C02F8"/>
    <w:rsid w:val="00712537"/>
    <w:rsid w:val="00736C5E"/>
    <w:rsid w:val="007B473F"/>
    <w:rsid w:val="007C00B3"/>
    <w:rsid w:val="007C4A0B"/>
    <w:rsid w:val="007D2AF4"/>
    <w:rsid w:val="00801416"/>
    <w:rsid w:val="00806E2C"/>
    <w:rsid w:val="008342CF"/>
    <w:rsid w:val="00875D3F"/>
    <w:rsid w:val="008876F8"/>
    <w:rsid w:val="008E1303"/>
    <w:rsid w:val="0091006A"/>
    <w:rsid w:val="00925122"/>
    <w:rsid w:val="00941FA6"/>
    <w:rsid w:val="009A637A"/>
    <w:rsid w:val="009A65E7"/>
    <w:rsid w:val="009B5B8A"/>
    <w:rsid w:val="009E6CFA"/>
    <w:rsid w:val="009F2E35"/>
    <w:rsid w:val="009F57BE"/>
    <w:rsid w:val="00A23D28"/>
    <w:rsid w:val="00AA3F94"/>
    <w:rsid w:val="00AD75F2"/>
    <w:rsid w:val="00B317E7"/>
    <w:rsid w:val="00B40DF7"/>
    <w:rsid w:val="00B47499"/>
    <w:rsid w:val="00B621C7"/>
    <w:rsid w:val="00B72132"/>
    <w:rsid w:val="00BB5298"/>
    <w:rsid w:val="00C20460"/>
    <w:rsid w:val="00C2701F"/>
    <w:rsid w:val="00C41CCC"/>
    <w:rsid w:val="00C86AB9"/>
    <w:rsid w:val="00CD111A"/>
    <w:rsid w:val="00CF014A"/>
    <w:rsid w:val="00D35FB5"/>
    <w:rsid w:val="00DE4F81"/>
    <w:rsid w:val="00DF4B19"/>
    <w:rsid w:val="00E1346B"/>
    <w:rsid w:val="00E35C7C"/>
    <w:rsid w:val="00E733DF"/>
    <w:rsid w:val="00EB4CC7"/>
    <w:rsid w:val="00EB5C12"/>
    <w:rsid w:val="00EE064F"/>
    <w:rsid w:val="00F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2C08"/>
  <w15:docId w15:val="{A2073B47-2311-EF49-8AD4-80C51184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5F5F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FF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F5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FF3"/>
    <w:rPr>
      <w:sz w:val="24"/>
      <w:szCs w:val="24"/>
      <w:lang w:val="en-US" w:eastAsia="en-US"/>
    </w:rPr>
  </w:style>
  <w:style w:type="paragraph" w:customStyle="1" w:styleId="Paragraphestandard">
    <w:name w:val="[Paragraphe standard]"/>
    <w:basedOn w:val="Normal"/>
    <w:uiPriority w:val="99"/>
    <w:rsid w:val="00357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 w:eastAsia="fr-FR"/>
    </w:rPr>
  </w:style>
  <w:style w:type="character" w:customStyle="1" w:styleId="Styledecaractre1">
    <w:name w:val="Style de caractère 1"/>
    <w:uiPriority w:val="99"/>
    <w:rsid w:val="003577A9"/>
  </w:style>
  <w:style w:type="table" w:customStyle="1" w:styleId="TableNormal1">
    <w:name w:val="Table Normal1"/>
    <w:rsid w:val="00BB5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B72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Dor</dc:creator>
  <cp:lastModifiedBy>Valérie Urbain</cp:lastModifiedBy>
  <cp:revision>11</cp:revision>
  <cp:lastPrinted>2022-06-09T12:27:00Z</cp:lastPrinted>
  <dcterms:created xsi:type="dcterms:W3CDTF">2023-08-28T08:47:00Z</dcterms:created>
  <dcterms:modified xsi:type="dcterms:W3CDTF">2023-08-28T09:18:00Z</dcterms:modified>
</cp:coreProperties>
</file>