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D7A" w14:textId="77777777" w:rsidR="00C92937" w:rsidRPr="00D834DF" w:rsidRDefault="00C92937" w:rsidP="00C92937">
      <w:pPr>
        <w:jc w:val="center"/>
        <w:rPr>
          <w:kern w:val="0"/>
          <w14:ligatures w14:val="none"/>
        </w:rPr>
      </w:pPr>
      <w:r w:rsidRPr="00D834DF">
        <w:rPr>
          <w:rFonts w:ascii="Georgia" w:eastAsia="Lucida Sans Unicode" w:hAnsi="Georgia" w:cs="Tahoma"/>
          <w:b/>
          <w:bCs/>
          <w:noProof/>
          <w:kern w:val="3"/>
          <w:sz w:val="40"/>
          <w:szCs w:val="40"/>
          <w:lang w:val="fr-BE" w:eastAsia="fr-FR" w:bidi="fr-FR"/>
          <w14:ligatures w14:val="none"/>
        </w:rPr>
        <w:drawing>
          <wp:inline distT="0" distB="0" distL="0" distR="0" wp14:anchorId="1AACAC3D" wp14:editId="6D584D6A">
            <wp:extent cx="1752600" cy="759460"/>
            <wp:effectExtent l="0" t="0" r="0" b="2540"/>
            <wp:docPr id="1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5" cy="8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2367" w14:textId="77777777" w:rsidR="00C92937" w:rsidRPr="001C1924" w:rsidRDefault="00C92937" w:rsidP="00C9293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The 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>Op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ra royal de Wallonie </w:t>
      </w:r>
    </w:p>
    <w:p w14:paraId="4523F757" w14:textId="77777777" w:rsidR="00C92937" w:rsidRPr="001C192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>Centre lyrique de la Communauté française</w:t>
      </w:r>
    </w:p>
    <w:p w14:paraId="0FD4A50B" w14:textId="77777777" w:rsidR="00C92937" w:rsidRPr="001C192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6BCC41B4" w14:textId="77777777" w:rsidR="00C92937" w:rsidRPr="001C192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choir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vacancy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for</w:t>
      </w:r>
      <w:r w:rsidRPr="001C1924">
        <w:rPr>
          <w:rFonts w:ascii="Times New Roman" w:eastAsia="Times New Roman" w:hAnsi="Times New Roman" w:cs="Times New Roman"/>
          <w:lang w:eastAsia="fr-FR"/>
        </w:rPr>
        <w:t> :</w:t>
      </w:r>
    </w:p>
    <w:p w14:paraId="160184C3" w14:textId="77777777" w:rsidR="00C92937" w:rsidRPr="001C192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534EF5BF" w14:textId="7B6F3A22" w:rsidR="00C92937" w:rsidRPr="00F6428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1 MEZZO I.</w:t>
      </w:r>
    </w:p>
    <w:p w14:paraId="1736701D" w14:textId="77777777" w:rsidR="00C92937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1E77C634" w14:textId="77777777" w:rsidR="00C92937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The audition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place on </w:t>
      </w:r>
    </w:p>
    <w:p w14:paraId="73FB7F2C" w14:textId="2FE56F30" w:rsidR="00C92937" w:rsidRPr="00902D95" w:rsidRDefault="00FF6AB1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WEDNESDAY</w:t>
      </w:r>
      <w:r w:rsidR="00C92937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, </w:t>
      </w:r>
      <w:r w:rsidR="00C92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6th</w:t>
      </w:r>
      <w:r w:rsidR="00C92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June</w:t>
      </w:r>
      <w:r w:rsidR="00C92937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202</w:t>
      </w:r>
      <w:r w:rsidR="00C92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4</w:t>
      </w:r>
      <w:r w:rsidR="00C92937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at </w:t>
      </w:r>
      <w:r w:rsidR="00C929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11</w:t>
      </w:r>
      <w:r w:rsidR="00C92937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.00</w:t>
      </w:r>
    </w:p>
    <w:p w14:paraId="124AA35D" w14:textId="77777777" w:rsidR="00C92937" w:rsidRPr="001C1924" w:rsidRDefault="00C92937" w:rsidP="00C9293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469DB4F" w14:textId="77777777" w:rsidR="00C92937" w:rsidRPr="001C1924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 the</w:t>
      </w:r>
      <w:r w:rsidRPr="001C192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C1924">
        <w:rPr>
          <w:rFonts w:ascii="Times New Roman" w:eastAsia="Times New Roman" w:hAnsi="Times New Roman" w:cs="Times New Roman"/>
          <w:lang w:eastAsia="fr-FR"/>
        </w:rPr>
        <w:t>Th</w:t>
      </w:r>
      <w:r>
        <w:rPr>
          <w:rFonts w:ascii="Times New Roman" w:eastAsia="Times New Roman" w:hAnsi="Times New Roman" w:cs="Times New Roman"/>
          <w:lang w:eastAsia="fr-FR"/>
        </w:rPr>
        <w:t>ea</w:t>
      </w:r>
      <w:r w:rsidRPr="001C1924">
        <w:rPr>
          <w:rFonts w:ascii="Times New Roman" w:eastAsia="Times New Roman" w:hAnsi="Times New Roman" w:cs="Times New Roman"/>
          <w:lang w:eastAsia="fr-FR"/>
        </w:rPr>
        <w:t>tre</w:t>
      </w:r>
      <w:proofErr w:type="spellEnd"/>
      <w:r w:rsidRPr="001C1924">
        <w:rPr>
          <w:rFonts w:ascii="Times New Roman" w:eastAsia="Times New Roman" w:hAnsi="Times New Roman" w:cs="Times New Roman"/>
          <w:lang w:eastAsia="fr-FR"/>
        </w:rPr>
        <w:t xml:space="preserve"> royal de Wallonie (Rue des Dominicains, 1 à 4000 Liège)</w:t>
      </w:r>
    </w:p>
    <w:p w14:paraId="7C0F4C33" w14:textId="77777777" w:rsidR="00C92937" w:rsidRPr="001C1924" w:rsidRDefault="00C92937" w:rsidP="00C9293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71EB2CF2" w14:textId="3A1B7B56" w:rsidR="00C92937" w:rsidRDefault="00C92937" w:rsidP="00C929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Entries must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received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before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1</w:t>
      </w:r>
      <w:r w:rsidR="00FF6AB1">
        <w:rPr>
          <w:rFonts w:ascii="Times New Roman" w:eastAsia="Times New Roman" w:hAnsi="Times New Roman" w:cs="Times New Roman"/>
          <w:u w:val="single"/>
          <w:lang w:eastAsia="fr-FR"/>
        </w:rPr>
        <w:t>7</w:t>
      </w:r>
      <w:r>
        <w:rPr>
          <w:rFonts w:ascii="Times New Roman" w:eastAsia="Times New Roman" w:hAnsi="Times New Roman" w:cs="Times New Roman"/>
          <w:u w:val="single"/>
          <w:lang w:eastAsia="fr-FR"/>
        </w:rPr>
        <w:t>th June 2024</w:t>
      </w:r>
    </w:p>
    <w:p w14:paraId="662839D2" w14:textId="5D550FA6" w:rsidR="00C92937" w:rsidRPr="00FC721D" w:rsidRDefault="00C92937" w:rsidP="00C929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Start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contract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 : </w:t>
      </w:r>
      <w:r w:rsidR="00FF168E">
        <w:rPr>
          <w:rFonts w:ascii="Times New Roman" w:eastAsia="Times New Roman" w:hAnsi="Times New Roman" w:cs="Times New Roman"/>
          <w:u w:val="single"/>
          <w:lang w:eastAsia="fr-FR"/>
        </w:rPr>
        <w:t xml:space="preserve">7th </w:t>
      </w:r>
      <w:proofErr w:type="spellStart"/>
      <w:r w:rsidR="00FF168E">
        <w:rPr>
          <w:rFonts w:ascii="Times New Roman" w:eastAsia="Times New Roman" w:hAnsi="Times New Roman" w:cs="Times New Roman"/>
          <w:u w:val="single"/>
          <w:lang w:eastAsia="fr-FR"/>
        </w:rPr>
        <w:t>January</w:t>
      </w:r>
      <w:proofErr w:type="spellEnd"/>
      <w:r w:rsidR="00FF168E">
        <w:rPr>
          <w:rFonts w:ascii="Times New Roman" w:eastAsia="Times New Roman" w:hAnsi="Times New Roman" w:cs="Times New Roman"/>
          <w:u w:val="single"/>
          <w:lang w:eastAsia="fr-FR"/>
        </w:rPr>
        <w:t xml:space="preserve"> 2025</w:t>
      </w:r>
    </w:p>
    <w:p w14:paraId="303F1B83" w14:textId="77777777" w:rsidR="00C92937" w:rsidRPr="00D834DF" w:rsidRDefault="00C92937" w:rsidP="00C929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2937" w:rsidRPr="00D834DF" w14:paraId="791209A4" w14:textId="77777777" w:rsidTr="00AC71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B7D" w14:textId="77777777" w:rsidR="00C92937" w:rsidRPr="00D834DF" w:rsidRDefault="00C92937" w:rsidP="00AC71E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14:paraId="6104050B" w14:textId="77777777" w:rsidR="00C92937" w:rsidRPr="006A1BAF" w:rsidRDefault="00C92937" w:rsidP="00AC71E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As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as the entry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, candidates must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send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 CV and a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video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or YouTube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link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with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two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arias in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contrasting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styles (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from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Mozart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onwards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),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each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lasting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than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six minutes.</w:t>
            </w:r>
          </w:p>
          <w:p w14:paraId="72425E65" w14:textId="77777777" w:rsidR="00C92937" w:rsidRPr="006A1BAF" w:rsidRDefault="00C92937" w:rsidP="00AC71E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gram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E-mail</w:t>
            </w:r>
            <w:proofErr w:type="gram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address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 : </w:t>
            </w:r>
            <w:hyperlink r:id="rId6" w:history="1">
              <w:r w:rsidRPr="006A1BAF">
                <w:rPr>
                  <w:rFonts w:ascii="Times New Roman" w:eastAsia="Times New Roman" w:hAnsi="Times New Roman" w:cs="Times New Roman"/>
                  <w:b/>
                  <w:color w:val="467886" w:themeColor="hyperlink"/>
                  <w:u w:val="single"/>
                  <w:lang w:eastAsia="fr-FR"/>
                </w:rPr>
                <w:t>concours@operaliege.be</w:t>
              </w:r>
            </w:hyperlink>
          </w:p>
          <w:p w14:paraId="772C49A4" w14:textId="5B927F27" w:rsidR="00C92937" w:rsidRPr="00D834DF" w:rsidRDefault="00C92937" w:rsidP="00AC71E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After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pre-selection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only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chosen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candidates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will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be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contacted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and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invited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to audition on </w:t>
            </w:r>
            <w:r w:rsidR="00FF6AB1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26th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June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2024</w:t>
            </w:r>
          </w:p>
        </w:tc>
      </w:tr>
    </w:tbl>
    <w:p w14:paraId="4408DC87" w14:textId="77777777" w:rsidR="00C92937" w:rsidRPr="00D834DF" w:rsidRDefault="00C92937" w:rsidP="00C929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2300FBF0" w14:textId="77777777" w:rsidR="00C92937" w:rsidRPr="00D834DF" w:rsidRDefault="00C92937" w:rsidP="00C929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First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eliminatory</w:t>
      </w:r>
      <w:proofErr w:type="spellEnd"/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)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choir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extracts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sung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score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0F21B63C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Requiem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Libera me »</w:t>
      </w:r>
    </w:p>
    <w:p w14:paraId="1B58DC63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Otello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Fuoco di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gioia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3B0B8B78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Don Carlo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Spuntato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ecco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il di »</w:t>
      </w:r>
    </w:p>
    <w:p w14:paraId="44F25BB3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Bizet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Chœur des Cigarières</w:t>
      </w:r>
    </w:p>
    <w:p w14:paraId="20B4CB74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Rossini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Stabat Mater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n°10 : « 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sempiterna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saecula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Amen »</w:t>
      </w:r>
    </w:p>
    <w:p w14:paraId="52EDEA6B" w14:textId="77777777" w:rsidR="00C92937" w:rsidRPr="00E37F2C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Wagner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Die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fliegende</w:t>
      </w:r>
      <w:proofErr w:type="spellEnd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Holländer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Summ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Brumm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57E14063" w14:textId="77777777" w:rsidR="00C92937" w:rsidRPr="00D834DF" w:rsidRDefault="00C92937" w:rsidP="00C9293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77006CE" w14:textId="77777777" w:rsidR="00C92937" w:rsidRPr="00D834DF" w:rsidRDefault="00C92937" w:rsidP="00C929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2</w:t>
      </w:r>
      <w:r w:rsidRPr="006A1B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imposed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arias in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following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list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different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languages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)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57942F5E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5126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Mozart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Cosi</w:t>
      </w:r>
      <w:proofErr w:type="spellEnd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fan tutte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Smanie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implacabili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6AEA1F4F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Rossini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L’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Italiana</w:t>
      </w:r>
      <w:proofErr w:type="spellEnd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in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Algeri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Cruda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sorte ! Gia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pratica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32C004B3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Rossini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Il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Barbiere</w:t>
      </w:r>
      <w:proofErr w:type="spellEnd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di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Siviglia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Una voce poco fa »</w:t>
      </w:r>
    </w:p>
    <w:p w14:paraId="0B810931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Donizetti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La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Favorita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mio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Fernando »</w:t>
      </w:r>
    </w:p>
    <w:p w14:paraId="704A5F2F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Il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Trovatore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Stride la vampa »</w:t>
      </w:r>
    </w:p>
    <w:p w14:paraId="70328BBA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Bizet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Seguedille</w:t>
      </w:r>
      <w:proofErr w:type="spellEnd"/>
    </w:p>
    <w:p w14:paraId="5E274FEF" w14:textId="77777777" w:rsidR="00C92937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Idomeneo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Il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padre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adorato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25327D49" w14:textId="77777777" w:rsidR="00C92937" w:rsidRPr="00851264" w:rsidRDefault="00C92937" w:rsidP="00C92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Strauss : </w:t>
      </w:r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Die </w:t>
      </w:r>
      <w:proofErr w:type="spellStart"/>
      <w:r w:rsidRPr="008512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Fledermaus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 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Ich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lade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gerne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Gäste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48289F23" w14:textId="77777777" w:rsidR="00C92937" w:rsidRPr="00D834DF" w:rsidRDefault="00C92937" w:rsidP="00C9293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6DD303" w14:textId="77777777" w:rsidR="00C92937" w:rsidRPr="00D834DF" w:rsidRDefault="00C92937" w:rsidP="00C929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3rd round</w:t>
      </w:r>
      <w:r w:rsidRPr="00D834DF"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 :</w:t>
      </w:r>
    </w:p>
    <w:p w14:paraId="65450277" w14:textId="77777777" w:rsidR="00C92937" w:rsidRPr="00D834DF" w:rsidRDefault="00C92937" w:rsidP="00C92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Vocal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exercises</w:t>
      </w:r>
      <w:proofErr w:type="spellEnd"/>
    </w:p>
    <w:p w14:paraId="237C6A0C" w14:textId="77777777" w:rsidR="00C92937" w:rsidRPr="00D834DF" w:rsidRDefault="00C92937" w:rsidP="00C92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Sight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reading</w:t>
      </w:r>
      <w:proofErr w:type="spellEnd"/>
    </w:p>
    <w:p w14:paraId="76FD0787" w14:textId="77777777" w:rsidR="00C92937" w:rsidRPr="00D834DF" w:rsidRDefault="00C92937" w:rsidP="00C92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Interview</w:t>
      </w:r>
    </w:p>
    <w:p w14:paraId="6416B695" w14:textId="77777777" w:rsidR="00C92937" w:rsidRPr="00D834DF" w:rsidRDefault="00C92937" w:rsidP="00C929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6676BBD" w14:textId="77777777" w:rsidR="00C92937" w:rsidRPr="00E5799B" w:rsidRDefault="00C92937" w:rsidP="00C929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Pre-selection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will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be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done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by the jury on the basis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candidates’CVs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and audio links.</w:t>
      </w:r>
    </w:p>
    <w:p w14:paraId="13E37175" w14:textId="05324548" w:rsidR="006A3A05" w:rsidRPr="00C92937" w:rsidRDefault="00C92937" w:rsidP="00C929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The jury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reserves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right to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modify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order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different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round of the audition.</w:t>
      </w:r>
    </w:p>
    <w:sectPr w:rsidR="006A3A05" w:rsidRPr="00C92937" w:rsidSect="001E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D8"/>
    <w:multiLevelType w:val="hybridMultilevel"/>
    <w:tmpl w:val="EA50B4D0"/>
    <w:lvl w:ilvl="0" w:tplc="35F2D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6B2717"/>
    <w:multiLevelType w:val="hybridMultilevel"/>
    <w:tmpl w:val="C382C5C2"/>
    <w:lvl w:ilvl="0" w:tplc="6CB0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492121">
    <w:abstractNumId w:val="1"/>
  </w:num>
  <w:num w:numId="2" w16cid:durableId="1573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37"/>
    <w:rsid w:val="000F70F8"/>
    <w:rsid w:val="001E40BA"/>
    <w:rsid w:val="003D0740"/>
    <w:rsid w:val="006A3A05"/>
    <w:rsid w:val="00C92937"/>
    <w:rsid w:val="00FB4FE5"/>
    <w:rsid w:val="00FF168E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0973"/>
  <w15:chartTrackingRefBased/>
  <w15:docId w15:val="{673012F5-35FE-4FA8-BABD-FC5D154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37"/>
  </w:style>
  <w:style w:type="paragraph" w:styleId="Titre1">
    <w:name w:val="heading 1"/>
    <w:basedOn w:val="Normal"/>
    <w:next w:val="Normal"/>
    <w:link w:val="Titre1Car"/>
    <w:uiPriority w:val="9"/>
    <w:qFormat/>
    <w:rsid w:val="00C929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29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29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29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29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29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29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29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29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9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29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29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293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293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293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293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293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293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29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2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29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29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29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29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29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29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29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29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2937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C9293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peralie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3</cp:revision>
  <dcterms:created xsi:type="dcterms:W3CDTF">2024-04-09T15:04:00Z</dcterms:created>
  <dcterms:modified xsi:type="dcterms:W3CDTF">2024-04-25T08:09:00Z</dcterms:modified>
</cp:coreProperties>
</file>